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96AB" w14:textId="77777777" w:rsidR="009918B4" w:rsidRPr="0010454F" w:rsidRDefault="007B45AE" w:rsidP="007B45AE">
      <w:pPr>
        <w:tabs>
          <w:tab w:val="left" w:pos="0"/>
        </w:tabs>
        <w:ind w:right="360"/>
        <w:jc w:val="right"/>
        <w:rPr>
          <w:rFonts w:ascii="Arial" w:hAnsi="Arial" w:cs="Arial"/>
          <w:sz w:val="56"/>
          <w:szCs w:val="72"/>
        </w:rPr>
      </w:pPr>
      <w:r w:rsidRPr="0010454F">
        <w:rPr>
          <w:rFonts w:ascii="Arial" w:hAnsi="Arial" w:cs="Arial"/>
          <w:noProof/>
          <w:sz w:val="20"/>
        </w:rPr>
        <mc:AlternateContent>
          <mc:Choice Requires="wps">
            <w:drawing>
              <wp:anchor distT="0" distB="0" distL="114300" distR="114300" simplePos="0" relativeHeight="251659264" behindDoc="0" locked="0" layoutInCell="1" allowOverlap="1" wp14:anchorId="152251DA" wp14:editId="60AAD88F">
                <wp:simplePos x="0" y="0"/>
                <wp:positionH relativeFrom="column">
                  <wp:posOffset>532765</wp:posOffset>
                </wp:positionH>
                <wp:positionV relativeFrom="paragraph">
                  <wp:posOffset>457835</wp:posOffset>
                </wp:positionV>
                <wp:extent cx="29527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2952750" cy="0"/>
                        </a:xfrm>
                        <a:prstGeom prst="line">
                          <a:avLst/>
                        </a:prstGeom>
                        <a:ln w="38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2B75C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36.05pt" to="274.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" strokecolor="black [3213]" strokeweight="3pt">
                <v:stroke joinstyle="miter"/>
              </v:line>
            </w:pict>
          </mc:Fallback>
        </mc:AlternateContent>
      </w:r>
      <w:r w:rsidR="008156AF" w:rsidRPr="0010454F">
        <w:rPr>
          <w:rFonts w:ascii="Arial" w:hAnsi="Arial" w:cs="Arial"/>
          <w:noProof/>
        </w:rPr>
        <w:pict w14:anchorId="1542C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5pt;margin-top:1.6pt;width:227.3pt;height:101.2pt;z-index:251661312;mso-position-horizontal-relative:text;mso-position-vertical-relative:text;mso-width-relative:page;mso-height-relative:page">
            <v:imagedata r:id="rId7" o:title="Kirkland Logo" croptop="5840f" cropbottom="16222f" cropleft="5469f" cropright="5834f"/>
            <w10:wrap type="square"/>
          </v:shape>
        </w:pict>
      </w:r>
      <w:r w:rsidR="008065B5" w:rsidRPr="0010454F">
        <w:rPr>
          <w:rFonts w:ascii="Arial" w:hAnsi="Arial" w:cs="Arial"/>
          <w:sz w:val="56"/>
          <w:szCs w:val="72"/>
        </w:rPr>
        <w:t>Village of Kirkland</w:t>
      </w:r>
    </w:p>
    <w:p w14:paraId="54DAFF14" w14:textId="77777777" w:rsidR="008065B5" w:rsidRPr="0010454F" w:rsidRDefault="008065B5" w:rsidP="007B45AE">
      <w:pPr>
        <w:pStyle w:val="NoSpacing"/>
        <w:tabs>
          <w:tab w:val="left" w:pos="0"/>
        </w:tabs>
        <w:ind w:right="360"/>
        <w:jc w:val="right"/>
        <w:rPr>
          <w:rFonts w:ascii="Arial" w:hAnsi="Arial" w:cs="Arial"/>
          <w:sz w:val="32"/>
        </w:rPr>
      </w:pPr>
      <w:r w:rsidRPr="0010454F">
        <w:rPr>
          <w:rFonts w:ascii="Arial" w:hAnsi="Arial" w:cs="Arial"/>
          <w:sz w:val="32"/>
        </w:rPr>
        <w:t xml:space="preserve">511 W. Main St. </w:t>
      </w:r>
      <w:r w:rsidR="00930492" w:rsidRPr="0010454F">
        <w:rPr>
          <w:rFonts w:ascii="Arial" w:hAnsi="Arial" w:cs="Arial"/>
          <w:sz w:val="32"/>
        </w:rPr>
        <w:t xml:space="preserve"> ∙ </w:t>
      </w:r>
      <w:r w:rsidRPr="0010454F">
        <w:rPr>
          <w:rFonts w:ascii="Arial" w:hAnsi="Arial" w:cs="Arial"/>
          <w:sz w:val="32"/>
        </w:rPr>
        <w:t>P.O. Box 550</w:t>
      </w:r>
    </w:p>
    <w:p w14:paraId="70787DC0" w14:textId="77777777" w:rsidR="00F26E76" w:rsidRPr="0010454F" w:rsidRDefault="00F26E76" w:rsidP="007B45AE">
      <w:pPr>
        <w:pStyle w:val="NoSpacing"/>
        <w:tabs>
          <w:tab w:val="left" w:pos="0"/>
        </w:tabs>
        <w:ind w:right="360"/>
        <w:jc w:val="right"/>
        <w:rPr>
          <w:rFonts w:ascii="Arial" w:hAnsi="Arial" w:cs="Arial"/>
          <w:sz w:val="32"/>
        </w:rPr>
      </w:pPr>
      <w:r w:rsidRPr="0010454F">
        <w:rPr>
          <w:rFonts w:ascii="Arial" w:hAnsi="Arial" w:cs="Arial"/>
          <w:sz w:val="32"/>
        </w:rPr>
        <w:t xml:space="preserve">Kirkland, </w:t>
      </w:r>
      <w:proofErr w:type="gramStart"/>
      <w:r w:rsidRPr="0010454F">
        <w:rPr>
          <w:rFonts w:ascii="Arial" w:hAnsi="Arial" w:cs="Arial"/>
          <w:sz w:val="32"/>
        </w:rPr>
        <w:t>Illinois  60146</w:t>
      </w:r>
      <w:proofErr w:type="gramEnd"/>
    </w:p>
    <w:p w14:paraId="597D26A2" w14:textId="77777777" w:rsidR="00F26E76" w:rsidRPr="0010454F" w:rsidRDefault="00F26E76" w:rsidP="007B45AE">
      <w:pPr>
        <w:pStyle w:val="NoSpacing"/>
        <w:tabs>
          <w:tab w:val="left" w:pos="0"/>
        </w:tabs>
        <w:ind w:right="360"/>
        <w:jc w:val="right"/>
        <w:rPr>
          <w:rFonts w:ascii="Arial" w:hAnsi="Arial" w:cs="Arial"/>
          <w:sz w:val="32"/>
        </w:rPr>
      </w:pPr>
      <w:r w:rsidRPr="0010454F">
        <w:rPr>
          <w:rFonts w:ascii="Arial" w:hAnsi="Arial" w:cs="Arial"/>
          <w:sz w:val="32"/>
        </w:rPr>
        <w:t>Phone: (815) 522-6179</w:t>
      </w:r>
    </w:p>
    <w:p w14:paraId="004CA498" w14:textId="77777777" w:rsidR="00541FD7" w:rsidRPr="0010454F" w:rsidRDefault="00541FD7" w:rsidP="0010454F">
      <w:pPr>
        <w:pStyle w:val="NoSpacing"/>
        <w:tabs>
          <w:tab w:val="left" w:pos="0"/>
        </w:tabs>
        <w:ind w:right="360"/>
        <w:rPr>
          <w:rFonts w:ascii="Arial" w:hAnsi="Arial" w:cs="Arial"/>
          <w:sz w:val="32"/>
        </w:rPr>
      </w:pPr>
    </w:p>
    <w:p w14:paraId="1752FFDD" w14:textId="6F468F4A" w:rsidR="00F26E76" w:rsidRPr="0010454F" w:rsidRDefault="00DA54AB" w:rsidP="00DA54AB">
      <w:pPr>
        <w:pStyle w:val="NoSpacing"/>
        <w:jc w:val="center"/>
        <w:rPr>
          <w:rFonts w:ascii="Arial" w:hAnsi="Arial" w:cs="Arial"/>
          <w:b/>
          <w:bCs/>
          <w:u w:val="single"/>
        </w:rPr>
      </w:pPr>
      <w:r w:rsidRPr="0010454F">
        <w:rPr>
          <w:rFonts w:ascii="Arial" w:hAnsi="Arial" w:cs="Arial"/>
          <w:b/>
          <w:bCs/>
          <w:u w:val="single"/>
        </w:rPr>
        <w:t xml:space="preserve">Village of Kirkland COVID-19 Informational </w:t>
      </w:r>
      <w:r w:rsidR="00114466" w:rsidRPr="0010454F">
        <w:rPr>
          <w:rFonts w:ascii="Arial" w:hAnsi="Arial" w:cs="Arial"/>
          <w:b/>
          <w:bCs/>
          <w:u w:val="single"/>
        </w:rPr>
        <w:t xml:space="preserve">Update: </w:t>
      </w:r>
      <w:r w:rsidR="00114466" w:rsidRPr="0010454F">
        <w:rPr>
          <w:rFonts w:ascii="Arial" w:hAnsi="Arial" w:cs="Arial"/>
          <w:b/>
          <w:bCs/>
          <w:i/>
          <w:iCs/>
          <w:u w:val="single"/>
        </w:rPr>
        <w:t>20 March 2020</w:t>
      </w:r>
    </w:p>
    <w:p w14:paraId="662E6DF1" w14:textId="77777777" w:rsidR="009861CB" w:rsidRPr="0010454F" w:rsidRDefault="00541FD7" w:rsidP="004143DC">
      <w:pPr>
        <w:pStyle w:val="NoSpacing"/>
        <w:rPr>
          <w:rFonts w:ascii="Arial" w:hAnsi="Arial" w:cs="Arial"/>
        </w:rPr>
      </w:pPr>
      <w:r w:rsidRPr="0010454F">
        <w:rPr>
          <w:rFonts w:ascii="Arial" w:hAnsi="Arial" w:cs="Arial"/>
        </w:rPr>
        <w:tab/>
      </w:r>
    </w:p>
    <w:p w14:paraId="3C2ACF71" w14:textId="1CAA680D" w:rsidR="006532A0" w:rsidRPr="0010454F" w:rsidRDefault="006532A0" w:rsidP="00603DA5">
      <w:pPr>
        <w:pStyle w:val="NoSpacing"/>
        <w:rPr>
          <w:rFonts w:ascii="Arial" w:hAnsi="Arial" w:cs="Arial"/>
        </w:rPr>
      </w:pPr>
      <w:r w:rsidRPr="0010454F">
        <w:rPr>
          <w:rFonts w:ascii="Arial" w:hAnsi="Arial" w:cs="Arial"/>
        </w:rPr>
        <w:t>As some residents may have heard, the State of Illinois and Governor J.B. Pritzker have issued a “Stay at Home” Order</w:t>
      </w:r>
      <w:r w:rsidR="00DA54AB" w:rsidRPr="0010454F">
        <w:rPr>
          <w:rFonts w:ascii="Arial" w:hAnsi="Arial" w:cs="Arial"/>
        </w:rPr>
        <w:t xml:space="preserve"> </w:t>
      </w:r>
      <w:r w:rsidRPr="0010454F">
        <w:rPr>
          <w:rFonts w:ascii="Arial" w:hAnsi="Arial" w:cs="Arial"/>
        </w:rPr>
        <w:t>effective at 5:00 P.M. on Saturday, March 21, 2020</w:t>
      </w:r>
      <w:r w:rsidR="00603DA5" w:rsidRPr="0010454F">
        <w:rPr>
          <w:rFonts w:ascii="Arial" w:hAnsi="Arial" w:cs="Arial"/>
        </w:rPr>
        <w:t xml:space="preserve"> and will continue thru Tuesday, April 7, 2020</w:t>
      </w:r>
      <w:r w:rsidRPr="0010454F">
        <w:rPr>
          <w:rFonts w:ascii="Arial" w:hAnsi="Arial" w:cs="Arial"/>
        </w:rPr>
        <w:t xml:space="preserve">.  All non-essential businesses must cease activities while all essential business may continue services.  Essential Businesses include Grocery Stores, Gas Stations, </w:t>
      </w:r>
      <w:r w:rsidR="00603DA5" w:rsidRPr="0010454F">
        <w:rPr>
          <w:rFonts w:ascii="Arial" w:hAnsi="Arial" w:cs="Arial"/>
        </w:rPr>
        <w:t>Health Care facilities (</w:t>
      </w:r>
      <w:r w:rsidRPr="0010454F">
        <w:rPr>
          <w:rFonts w:ascii="Arial" w:hAnsi="Arial" w:cs="Arial"/>
        </w:rPr>
        <w:t>Pharmacies, Doctors, Immediate Care Facilities, Hospitals, etc.</w:t>
      </w:r>
      <w:r w:rsidR="00603DA5" w:rsidRPr="0010454F">
        <w:rPr>
          <w:rFonts w:ascii="Arial" w:hAnsi="Arial" w:cs="Arial"/>
        </w:rPr>
        <w:t>)</w:t>
      </w:r>
      <w:r w:rsidRPr="0010454F">
        <w:rPr>
          <w:rFonts w:ascii="Arial" w:hAnsi="Arial" w:cs="Arial"/>
        </w:rPr>
        <w:t>, Banks and Post Offices to name a few.  In addition, those individuals who are employed by these essential businesses are still allowed to work at their facilities, while all those employed by non-essential businesses are asked to stay home and/or work remotely.</w:t>
      </w:r>
      <w:r w:rsidR="00603DA5" w:rsidRPr="0010454F">
        <w:rPr>
          <w:rFonts w:ascii="Arial" w:hAnsi="Arial" w:cs="Arial"/>
        </w:rPr>
        <w:t xml:space="preserve">  In addition, the closure of Hiawatha CUSD #426 will also be in place to April 7</w:t>
      </w:r>
      <w:r w:rsidR="00603DA5" w:rsidRPr="0010454F">
        <w:rPr>
          <w:rFonts w:ascii="Arial" w:hAnsi="Arial" w:cs="Arial"/>
          <w:vertAlign w:val="superscript"/>
        </w:rPr>
        <w:t>th</w:t>
      </w:r>
      <w:r w:rsidR="00603DA5" w:rsidRPr="0010454F">
        <w:rPr>
          <w:rFonts w:ascii="Arial" w:hAnsi="Arial" w:cs="Arial"/>
        </w:rPr>
        <w:t>, 2020.  Any increases to the timeframe of this “Stay at Home” Order for Illinois and Kirkland residents will be communicated as soon as we receive the information.</w:t>
      </w:r>
    </w:p>
    <w:p w14:paraId="04C6AA64" w14:textId="77777777" w:rsidR="00603DA5" w:rsidRPr="0010454F" w:rsidRDefault="00603DA5" w:rsidP="00603DA5">
      <w:pPr>
        <w:pStyle w:val="NoSpacing"/>
        <w:rPr>
          <w:rFonts w:ascii="Arial" w:hAnsi="Arial" w:cs="Arial"/>
          <w:sz w:val="12"/>
          <w:szCs w:val="12"/>
        </w:rPr>
      </w:pPr>
    </w:p>
    <w:p w14:paraId="6E24E175" w14:textId="50666F3F" w:rsidR="00DA54AB" w:rsidRPr="0010454F" w:rsidRDefault="00DA54AB" w:rsidP="00603DA5">
      <w:pPr>
        <w:pStyle w:val="NoSpacing"/>
        <w:rPr>
          <w:rFonts w:ascii="Arial" w:hAnsi="Arial" w:cs="Arial"/>
        </w:rPr>
      </w:pPr>
      <w:r w:rsidRPr="0010454F">
        <w:rPr>
          <w:rFonts w:ascii="Arial" w:hAnsi="Arial" w:cs="Arial"/>
        </w:rPr>
        <w:t>The Village of Kirkland encourages residents to use the DeKalb County Health Department as a resource or contact the Illinois Coronavirus Hotline at 1 (800) 889-3931 with any questions or concerns.</w:t>
      </w:r>
      <w:r w:rsidR="00603DA5" w:rsidRPr="0010454F">
        <w:rPr>
          <w:rFonts w:ascii="Arial" w:hAnsi="Arial" w:cs="Arial"/>
        </w:rPr>
        <w:t xml:space="preserve">  </w:t>
      </w:r>
      <w:r w:rsidRPr="0010454F">
        <w:rPr>
          <w:rFonts w:ascii="Arial" w:hAnsi="Arial" w:cs="Arial"/>
        </w:rPr>
        <w:t xml:space="preserve">As of today, </w:t>
      </w:r>
      <w:r w:rsidR="00603DA5" w:rsidRPr="0010454F">
        <w:rPr>
          <w:rFonts w:ascii="Arial" w:hAnsi="Arial" w:cs="Arial"/>
        </w:rPr>
        <w:t>Friday, March 20</w:t>
      </w:r>
      <w:r w:rsidR="00603DA5" w:rsidRPr="0010454F">
        <w:rPr>
          <w:rFonts w:ascii="Arial" w:hAnsi="Arial" w:cs="Arial"/>
          <w:vertAlign w:val="superscript"/>
        </w:rPr>
        <w:t>th</w:t>
      </w:r>
      <w:r w:rsidR="00603DA5" w:rsidRPr="0010454F">
        <w:rPr>
          <w:rFonts w:ascii="Arial" w:hAnsi="Arial" w:cs="Arial"/>
        </w:rPr>
        <w:t>, there are still</w:t>
      </w:r>
      <w:r w:rsidRPr="0010454F">
        <w:rPr>
          <w:rFonts w:ascii="Arial" w:hAnsi="Arial" w:cs="Arial"/>
        </w:rPr>
        <w:t xml:space="preserve"> no cases of COVID-19 </w:t>
      </w:r>
      <w:r w:rsidR="00603DA5" w:rsidRPr="0010454F">
        <w:rPr>
          <w:rFonts w:ascii="Arial" w:hAnsi="Arial" w:cs="Arial"/>
        </w:rPr>
        <w:t>r</w:t>
      </w:r>
      <w:r w:rsidRPr="0010454F">
        <w:rPr>
          <w:rFonts w:ascii="Arial" w:hAnsi="Arial" w:cs="Arial"/>
        </w:rPr>
        <w:t>eported in DeKalb County</w:t>
      </w:r>
      <w:r w:rsidR="00603DA5" w:rsidRPr="0010454F">
        <w:rPr>
          <w:rFonts w:ascii="Arial" w:hAnsi="Arial" w:cs="Arial"/>
        </w:rPr>
        <w:t>.  However, the overall cases have increased to 485 cases for Illinois with 5 reported deaths from COVID-19.  This “Stay at Home” Order is aimed to minimize the rapidly increasing cases we are seeing with COVID-19 in the State of Illinois.</w:t>
      </w:r>
    </w:p>
    <w:p w14:paraId="547A9D6F" w14:textId="77777777" w:rsidR="00603DA5" w:rsidRPr="0010454F" w:rsidRDefault="00603DA5" w:rsidP="00603DA5">
      <w:pPr>
        <w:pStyle w:val="NoSpacing"/>
        <w:rPr>
          <w:rFonts w:ascii="Arial" w:hAnsi="Arial" w:cs="Arial"/>
          <w:sz w:val="12"/>
          <w:szCs w:val="12"/>
        </w:rPr>
      </w:pPr>
    </w:p>
    <w:p w14:paraId="7F8CD29C" w14:textId="54838463" w:rsidR="00603DA5" w:rsidRPr="0010454F" w:rsidRDefault="00603DA5" w:rsidP="00603DA5">
      <w:pPr>
        <w:pStyle w:val="NoSpacing"/>
        <w:rPr>
          <w:rFonts w:ascii="Arial" w:hAnsi="Arial" w:cs="Arial"/>
        </w:rPr>
      </w:pPr>
      <w:r w:rsidRPr="0010454F">
        <w:rPr>
          <w:rFonts w:ascii="Arial" w:hAnsi="Arial" w:cs="Arial"/>
        </w:rPr>
        <w:t>The Village of Kirkland will continue to participate in the daily updates provided to us by the State of Illinois and Illinois Governor’s office.  All relevant information or updates will be shared with our residents.  As previously mentioned, Kirkland Village Hall is closed and this closure will now continue thru Tuesday, April 7, 2020.  We will still have staff in place between the Village, Kirkland Police Department and Kirkland Public Works to ensure all essential tasks, jobs and responsibilities are completed.  Anyone with questions can call Kirkland Village Hall at (815) 522-6179.</w:t>
      </w:r>
    </w:p>
    <w:p w14:paraId="545F16E9" w14:textId="77777777" w:rsidR="00603DA5" w:rsidRPr="0010454F" w:rsidRDefault="00603DA5" w:rsidP="00603DA5">
      <w:pPr>
        <w:pStyle w:val="NoSpacing"/>
        <w:rPr>
          <w:rFonts w:ascii="Arial" w:hAnsi="Arial" w:cs="Arial"/>
          <w:b/>
          <w:bCs/>
          <w:u w:val="single"/>
        </w:rPr>
      </w:pPr>
    </w:p>
    <w:p w14:paraId="74C7194B" w14:textId="7EF6927F" w:rsidR="00541FD7" w:rsidRPr="0010454F" w:rsidRDefault="00114466" w:rsidP="00603DA5">
      <w:pPr>
        <w:pStyle w:val="NoSpacing"/>
        <w:rPr>
          <w:rFonts w:ascii="Arial" w:hAnsi="Arial" w:cs="Arial"/>
          <w:b/>
          <w:bCs/>
          <w:u w:val="single"/>
        </w:rPr>
      </w:pPr>
      <w:r w:rsidRPr="0010454F">
        <w:rPr>
          <w:rFonts w:ascii="Arial" w:hAnsi="Arial" w:cs="Arial"/>
          <w:b/>
          <w:bCs/>
          <w:u w:val="single"/>
        </w:rPr>
        <w:t>Waste Management Garbage / Recycling Collection</w:t>
      </w:r>
    </w:p>
    <w:p w14:paraId="6DB46983" w14:textId="77777777" w:rsidR="00603DA5" w:rsidRPr="0010454F" w:rsidRDefault="00603DA5" w:rsidP="00603DA5">
      <w:pPr>
        <w:pStyle w:val="NoSpacing"/>
        <w:rPr>
          <w:rFonts w:ascii="Arial" w:hAnsi="Arial" w:cs="Arial"/>
          <w:sz w:val="12"/>
          <w:szCs w:val="12"/>
        </w:rPr>
      </w:pPr>
    </w:p>
    <w:p w14:paraId="642797A4" w14:textId="5EFEBD63" w:rsidR="00114466" w:rsidRPr="0010454F" w:rsidRDefault="00114466" w:rsidP="00603DA5">
      <w:pPr>
        <w:pStyle w:val="NoSpacing"/>
        <w:rPr>
          <w:rFonts w:ascii="Arial" w:hAnsi="Arial" w:cs="Arial"/>
        </w:rPr>
      </w:pPr>
      <w:r w:rsidRPr="0010454F">
        <w:rPr>
          <w:rFonts w:ascii="Arial" w:hAnsi="Arial" w:cs="Arial"/>
        </w:rPr>
        <w:t>The following information has been provided to the Village of Kirkland this week from Waste Management with regards to its Garbage and Recycling Services:</w:t>
      </w:r>
    </w:p>
    <w:p w14:paraId="0E3844C4" w14:textId="74B523B4" w:rsidR="00114466" w:rsidRPr="0010454F" w:rsidRDefault="00114466" w:rsidP="00603DA5">
      <w:pPr>
        <w:pStyle w:val="NoSpacing"/>
        <w:numPr>
          <w:ilvl w:val="0"/>
          <w:numId w:val="11"/>
        </w:numPr>
        <w:rPr>
          <w:rFonts w:ascii="Arial" w:hAnsi="Arial" w:cs="Arial"/>
        </w:rPr>
      </w:pPr>
      <w:r w:rsidRPr="0010454F">
        <w:rPr>
          <w:rFonts w:ascii="Arial" w:hAnsi="Arial" w:cs="Arial"/>
        </w:rPr>
        <w:t>Effective March 18, 2020, we are temporarily closing residential call centers to help prevent the spread of the coronavirus (COVID-19).</w:t>
      </w:r>
    </w:p>
    <w:p w14:paraId="2D59BF64" w14:textId="77777777" w:rsidR="00114466" w:rsidRPr="0010454F" w:rsidRDefault="00114466" w:rsidP="00603DA5">
      <w:pPr>
        <w:pStyle w:val="NoSpacing"/>
        <w:numPr>
          <w:ilvl w:val="0"/>
          <w:numId w:val="11"/>
        </w:numPr>
        <w:rPr>
          <w:rFonts w:ascii="Arial" w:hAnsi="Arial" w:cs="Arial"/>
        </w:rPr>
      </w:pPr>
      <w:r w:rsidRPr="0010454F">
        <w:rPr>
          <w:rFonts w:ascii="Arial" w:hAnsi="Arial" w:cs="Arial"/>
        </w:rPr>
        <w:t>We are actively coordinating remote operations to serve our customers during this situation with the goal of resuming residential call handing as soon as possible.</w:t>
      </w:r>
    </w:p>
    <w:p w14:paraId="14BEAECE" w14:textId="77777777" w:rsidR="00114466" w:rsidRPr="0010454F" w:rsidRDefault="00114466" w:rsidP="00603DA5">
      <w:pPr>
        <w:pStyle w:val="NoSpacing"/>
        <w:numPr>
          <w:ilvl w:val="0"/>
          <w:numId w:val="11"/>
        </w:numPr>
        <w:rPr>
          <w:rFonts w:ascii="Arial" w:hAnsi="Arial" w:cs="Arial"/>
        </w:rPr>
      </w:pPr>
      <w:proofErr w:type="gramStart"/>
      <w:r w:rsidRPr="0010454F">
        <w:rPr>
          <w:rFonts w:ascii="Arial" w:hAnsi="Arial" w:cs="Arial"/>
        </w:rPr>
        <w:t>At this time</w:t>
      </w:r>
      <w:proofErr w:type="gramEnd"/>
      <w:r w:rsidRPr="0010454F">
        <w:rPr>
          <w:rFonts w:ascii="Arial" w:hAnsi="Arial" w:cs="Arial"/>
        </w:rPr>
        <w:t>, there is no impact to your scheduled residential collection service.</w:t>
      </w:r>
    </w:p>
    <w:p w14:paraId="52F3A02D" w14:textId="77777777" w:rsidR="00114466" w:rsidRPr="0010454F" w:rsidRDefault="00114466" w:rsidP="00603DA5">
      <w:pPr>
        <w:pStyle w:val="NoSpacing"/>
        <w:rPr>
          <w:rFonts w:ascii="Arial" w:hAnsi="Arial" w:cs="Arial"/>
          <w:color w:val="222222"/>
          <w:sz w:val="12"/>
          <w:szCs w:val="12"/>
        </w:rPr>
      </w:pPr>
    </w:p>
    <w:p w14:paraId="73F10284" w14:textId="464EAF7F" w:rsidR="00114466" w:rsidRPr="0010454F" w:rsidRDefault="00114466" w:rsidP="00603DA5">
      <w:pPr>
        <w:pStyle w:val="NoSpacing"/>
        <w:rPr>
          <w:rFonts w:ascii="Arial" w:hAnsi="Arial" w:cs="Arial"/>
        </w:rPr>
      </w:pPr>
      <w:r w:rsidRPr="0010454F">
        <w:rPr>
          <w:rFonts w:ascii="Arial" w:hAnsi="Arial" w:cs="Arial"/>
          <w:color w:val="222222"/>
        </w:rPr>
        <w:t>E</w:t>
      </w:r>
      <w:r w:rsidRPr="0010454F">
        <w:rPr>
          <w:rFonts w:ascii="Arial" w:hAnsi="Arial" w:cs="Arial"/>
          <w:color w:val="222222"/>
        </w:rPr>
        <w:t>ffective immediately the following changes are being implemented until further notice</w:t>
      </w:r>
      <w:r w:rsidR="00603DA5" w:rsidRPr="0010454F">
        <w:rPr>
          <w:rFonts w:ascii="Arial" w:hAnsi="Arial" w:cs="Arial"/>
          <w:color w:val="222222"/>
        </w:rPr>
        <w:t>:</w:t>
      </w:r>
    </w:p>
    <w:p w14:paraId="4EF246B7" w14:textId="238BD2ED" w:rsidR="00114466" w:rsidRPr="0010454F" w:rsidRDefault="00114466" w:rsidP="00603DA5">
      <w:pPr>
        <w:pStyle w:val="NoSpacing"/>
        <w:numPr>
          <w:ilvl w:val="0"/>
          <w:numId w:val="12"/>
        </w:numPr>
        <w:rPr>
          <w:rFonts w:ascii="Arial" w:hAnsi="Arial" w:cs="Arial"/>
          <w:color w:val="222222"/>
        </w:rPr>
      </w:pPr>
      <w:r w:rsidRPr="0010454F">
        <w:rPr>
          <w:rFonts w:ascii="Arial" w:hAnsi="Arial" w:cs="Arial"/>
          <w:b/>
          <w:bCs/>
          <w:i/>
          <w:iCs/>
          <w:color w:val="222222"/>
        </w:rPr>
        <w:t xml:space="preserve">Bulky item collection - </w:t>
      </w:r>
      <w:r w:rsidRPr="0010454F">
        <w:rPr>
          <w:rFonts w:ascii="Arial" w:hAnsi="Arial" w:cs="Arial"/>
          <w:i/>
          <w:iCs/>
          <w:color w:val="222222"/>
        </w:rPr>
        <w:t>including scheduled events or extra call in service for bulky items, such as large items outside the cart, is suspended until further notice. This includes white good picku</w:t>
      </w:r>
      <w:r w:rsidRPr="0010454F">
        <w:rPr>
          <w:rFonts w:ascii="Arial" w:hAnsi="Arial" w:cs="Arial"/>
          <w:i/>
          <w:iCs/>
          <w:color w:val="222222"/>
        </w:rPr>
        <w:t>p.</w:t>
      </w:r>
    </w:p>
    <w:p w14:paraId="462784B8" w14:textId="751B70A4" w:rsidR="00603DA5" w:rsidRPr="0010454F" w:rsidRDefault="00603DA5" w:rsidP="00603DA5">
      <w:pPr>
        <w:pStyle w:val="NoSpacing"/>
        <w:rPr>
          <w:rFonts w:ascii="Arial" w:hAnsi="Arial" w:cs="Arial"/>
          <w:sz w:val="12"/>
          <w:szCs w:val="12"/>
        </w:rPr>
      </w:pPr>
    </w:p>
    <w:p w14:paraId="38BD2FB3" w14:textId="193A8D41" w:rsidR="00603DA5" w:rsidRPr="0010454F" w:rsidRDefault="00603DA5" w:rsidP="00603DA5">
      <w:pPr>
        <w:pStyle w:val="NoSpacing"/>
        <w:rPr>
          <w:rFonts w:ascii="Arial" w:hAnsi="Arial" w:cs="Arial"/>
        </w:rPr>
      </w:pPr>
      <w:r w:rsidRPr="0010454F">
        <w:rPr>
          <w:rFonts w:ascii="Arial" w:hAnsi="Arial" w:cs="Arial"/>
        </w:rPr>
        <w:t xml:space="preserve">Therefore, all garbage and recycling from residents MUST be place ONLY in </w:t>
      </w:r>
      <w:r w:rsidR="0010454F" w:rsidRPr="0010454F">
        <w:rPr>
          <w:rFonts w:ascii="Arial" w:hAnsi="Arial" w:cs="Arial"/>
        </w:rPr>
        <w:t xml:space="preserve">Waste Management Garbage and Recycling bins.  NO GARBAGE </w:t>
      </w:r>
      <w:proofErr w:type="gramStart"/>
      <w:r w:rsidR="0010454F" w:rsidRPr="0010454F">
        <w:rPr>
          <w:rFonts w:ascii="Arial" w:hAnsi="Arial" w:cs="Arial"/>
        </w:rPr>
        <w:t>is allowed to</w:t>
      </w:r>
      <w:proofErr w:type="gramEnd"/>
      <w:r w:rsidR="0010454F" w:rsidRPr="0010454F">
        <w:rPr>
          <w:rFonts w:ascii="Arial" w:hAnsi="Arial" w:cs="Arial"/>
        </w:rPr>
        <w:t xml:space="preserve"> be placed outside of the issued bins.  It is also a violation of Village Ordinance to leave garbage at the curb more than 24 hours prior to or after collection, so please ensure this ordinance is followed.</w:t>
      </w:r>
    </w:p>
    <w:p w14:paraId="1F8FFA93" w14:textId="77777777" w:rsidR="0010454F" w:rsidRPr="0010454F" w:rsidRDefault="0010454F" w:rsidP="00603DA5">
      <w:pPr>
        <w:pStyle w:val="NoSpacing"/>
        <w:rPr>
          <w:rFonts w:ascii="Arial" w:hAnsi="Arial" w:cs="Arial"/>
          <w:sz w:val="12"/>
          <w:szCs w:val="12"/>
        </w:rPr>
      </w:pPr>
      <w:bookmarkStart w:id="0" w:name="_GoBack"/>
      <w:bookmarkEnd w:id="0"/>
    </w:p>
    <w:p w14:paraId="7649B6AD" w14:textId="2ABC943F" w:rsidR="0010454F" w:rsidRPr="0010454F" w:rsidRDefault="0010454F" w:rsidP="00603DA5">
      <w:pPr>
        <w:pStyle w:val="NoSpacing"/>
        <w:rPr>
          <w:rFonts w:ascii="Arial" w:hAnsi="Arial" w:cs="Arial"/>
        </w:rPr>
      </w:pPr>
      <w:r w:rsidRPr="0010454F">
        <w:rPr>
          <w:rFonts w:ascii="Arial" w:hAnsi="Arial" w:cs="Arial"/>
        </w:rPr>
        <w:t>Thanks!</w:t>
      </w:r>
    </w:p>
    <w:p w14:paraId="0F1DEA36" w14:textId="09AEDB42" w:rsidR="0010454F" w:rsidRPr="0010454F" w:rsidRDefault="0010454F" w:rsidP="00603DA5">
      <w:pPr>
        <w:pStyle w:val="NoSpacing"/>
        <w:rPr>
          <w:rFonts w:ascii="Arial" w:hAnsi="Arial" w:cs="Arial"/>
          <w:sz w:val="12"/>
          <w:szCs w:val="12"/>
        </w:rPr>
      </w:pPr>
    </w:p>
    <w:p w14:paraId="141E2AF3" w14:textId="426F4E23" w:rsidR="0010454F" w:rsidRPr="0010454F" w:rsidRDefault="0010454F" w:rsidP="0010454F">
      <w:pPr>
        <w:pStyle w:val="NoSpacing"/>
        <w:numPr>
          <w:ilvl w:val="0"/>
          <w:numId w:val="13"/>
        </w:numPr>
        <w:rPr>
          <w:rFonts w:ascii="Arial" w:hAnsi="Arial" w:cs="Arial"/>
          <w:color w:val="222222"/>
        </w:rPr>
      </w:pPr>
      <w:r w:rsidRPr="0010454F">
        <w:rPr>
          <w:rFonts w:ascii="Arial" w:hAnsi="Arial" w:cs="Arial"/>
        </w:rPr>
        <w:t>Village of Kirkland</w:t>
      </w:r>
    </w:p>
    <w:sectPr w:rsidR="0010454F" w:rsidRPr="0010454F" w:rsidSect="004143D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B6FE4" w14:textId="77777777" w:rsidR="008156AF" w:rsidRDefault="008156AF" w:rsidP="00E901BD">
      <w:pPr>
        <w:spacing w:after="0" w:line="240" w:lineRule="auto"/>
      </w:pPr>
      <w:r>
        <w:separator/>
      </w:r>
    </w:p>
  </w:endnote>
  <w:endnote w:type="continuationSeparator" w:id="0">
    <w:p w14:paraId="04C3543E" w14:textId="77777777" w:rsidR="008156AF" w:rsidRDefault="008156AF" w:rsidP="00E9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F9E4" w14:textId="0D6EF211" w:rsidR="00E901BD" w:rsidRDefault="001A2CFF">
    <w:pPr>
      <w:pStyle w:val="Footer"/>
    </w:pPr>
    <w:r>
      <w:rPr>
        <w:noProof/>
      </w:rPr>
      <mc:AlternateContent>
        <mc:Choice Requires="wps">
          <w:drawing>
            <wp:anchor distT="0" distB="0" distL="114300" distR="114300" simplePos="0" relativeHeight="251658240" behindDoc="0" locked="0" layoutInCell="0" allowOverlap="1" wp14:anchorId="74492E4B" wp14:editId="3F9ABEA0">
              <wp:simplePos x="0" y="0"/>
              <wp:positionH relativeFrom="page">
                <wp:posOffset>0</wp:posOffset>
              </wp:positionH>
              <wp:positionV relativeFrom="page">
                <wp:posOffset>9601200</wp:posOffset>
              </wp:positionV>
              <wp:extent cx="7772400" cy="266700"/>
              <wp:effectExtent l="0" t="0" r="0" b="0"/>
              <wp:wrapNone/>
              <wp:docPr id="1" name="MSIPCM028a4ed4978100913228ae04"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5A9EA" w14:textId="31518ADA" w:rsidR="001A2CFF" w:rsidRPr="001A2CFF" w:rsidRDefault="001A2CFF" w:rsidP="001A2CFF">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92E4B" id="_x0000_t202" coordsize="21600,21600" o:spt="202" path="m,l,21600r21600,l21600,xe">
              <v:stroke joinstyle="miter"/>
              <v:path gradientshapeok="t" o:connecttype="rect"/>
            </v:shapetype>
            <v:shape id="MSIPCM028a4ed4978100913228ae04" o:spid="_x0000_s1026" type="#_x0000_t202" alt="{&quot;HashCode&quot;:135238423,&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2fEZwGgMAADYGAAAOAAAAAAAAAAAAAAAA&#10;AC4CAABkcnMvZTJvRG9jLnhtbFBLAQItABQABgAIAAAAIQC7QO0x3AAAAAsBAAAPAAAAAAAAAAAA&#10;AAAAAHQFAABkcnMvZG93bnJldi54bWxQSwUGAAAAAAQABADzAAAAfQYAAAAA&#10;" o:allowincell="f" filled="f" stroked="f" strokeweight=".5pt">
              <v:textbox inset="20pt,0,,0">
                <w:txbxContent>
                  <w:p w14:paraId="4B25A9EA" w14:textId="31518ADA" w:rsidR="001A2CFF" w:rsidRPr="001A2CFF" w:rsidRDefault="001A2CFF" w:rsidP="001A2CFF">
                    <w:pPr>
                      <w:spacing w:after="0"/>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145A" w14:textId="77777777" w:rsidR="008156AF" w:rsidRDefault="008156AF" w:rsidP="00E901BD">
      <w:pPr>
        <w:spacing w:after="0" w:line="240" w:lineRule="auto"/>
      </w:pPr>
      <w:r>
        <w:separator/>
      </w:r>
    </w:p>
  </w:footnote>
  <w:footnote w:type="continuationSeparator" w:id="0">
    <w:p w14:paraId="09BC199D" w14:textId="77777777" w:rsidR="008156AF" w:rsidRDefault="008156AF" w:rsidP="00E90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24"/>
    <w:multiLevelType w:val="hybridMultilevel"/>
    <w:tmpl w:val="9A682C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BB52FCA"/>
    <w:multiLevelType w:val="multilevel"/>
    <w:tmpl w:val="1A66211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 w15:restartNumberingAfterBreak="0">
    <w:nsid w:val="1CED7350"/>
    <w:multiLevelType w:val="hybridMultilevel"/>
    <w:tmpl w:val="226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3052"/>
    <w:multiLevelType w:val="hybridMultilevel"/>
    <w:tmpl w:val="58D2F5BC"/>
    <w:lvl w:ilvl="0" w:tplc="4B184256">
      <w:numFmt w:val="bullet"/>
      <w:lvlText w:val="-"/>
      <w:lvlJc w:val="left"/>
      <w:pPr>
        <w:ind w:left="360" w:hanging="360"/>
      </w:pPr>
      <w:rPr>
        <w:rFonts w:ascii="Arial" w:eastAsiaTheme="minorHAnsi"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E13D69"/>
    <w:multiLevelType w:val="hybridMultilevel"/>
    <w:tmpl w:val="4AB8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07505"/>
    <w:multiLevelType w:val="hybridMultilevel"/>
    <w:tmpl w:val="32B4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B1177"/>
    <w:multiLevelType w:val="multilevel"/>
    <w:tmpl w:val="7AE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F00E34"/>
    <w:multiLevelType w:val="hybridMultilevel"/>
    <w:tmpl w:val="18F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33733"/>
    <w:multiLevelType w:val="hybridMultilevel"/>
    <w:tmpl w:val="A6F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64C29"/>
    <w:multiLevelType w:val="hybridMultilevel"/>
    <w:tmpl w:val="F53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60827"/>
    <w:multiLevelType w:val="multilevel"/>
    <w:tmpl w:val="C80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87D38"/>
    <w:multiLevelType w:val="multilevel"/>
    <w:tmpl w:val="2B8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113812"/>
    <w:multiLevelType w:val="multilevel"/>
    <w:tmpl w:val="9B6E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1"/>
  </w:num>
  <w:num w:numId="4">
    <w:abstractNumId w:val="6"/>
  </w:num>
  <w:num w:numId="5">
    <w:abstractNumId w:val="12"/>
  </w:num>
  <w:num w:numId="6">
    <w:abstractNumId w:val="10"/>
  </w:num>
  <w:num w:numId="7">
    <w:abstractNumId w:val="7"/>
  </w:num>
  <w:num w:numId="8">
    <w:abstractNumId w:val="9"/>
  </w:num>
  <w:num w:numId="9">
    <w:abstractNumId w:val="4"/>
  </w:num>
  <w:num w:numId="10">
    <w:abstractNumId w:val="8"/>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B5"/>
    <w:rsid w:val="000226A4"/>
    <w:rsid w:val="00037B79"/>
    <w:rsid w:val="00090D89"/>
    <w:rsid w:val="00100F22"/>
    <w:rsid w:val="0010454F"/>
    <w:rsid w:val="00114466"/>
    <w:rsid w:val="001502C8"/>
    <w:rsid w:val="001A2CFF"/>
    <w:rsid w:val="001D683B"/>
    <w:rsid w:val="00272A37"/>
    <w:rsid w:val="0028624B"/>
    <w:rsid w:val="004143DC"/>
    <w:rsid w:val="00426DAA"/>
    <w:rsid w:val="00541FD7"/>
    <w:rsid w:val="00603DA5"/>
    <w:rsid w:val="006532A0"/>
    <w:rsid w:val="006A0C16"/>
    <w:rsid w:val="006A5104"/>
    <w:rsid w:val="006C5565"/>
    <w:rsid w:val="00783FDB"/>
    <w:rsid w:val="007B45AE"/>
    <w:rsid w:val="007B4B1B"/>
    <w:rsid w:val="007D6AE5"/>
    <w:rsid w:val="007F0C7D"/>
    <w:rsid w:val="008065B5"/>
    <w:rsid w:val="008156AF"/>
    <w:rsid w:val="008F0240"/>
    <w:rsid w:val="00930492"/>
    <w:rsid w:val="00930FAC"/>
    <w:rsid w:val="0094797A"/>
    <w:rsid w:val="009861CB"/>
    <w:rsid w:val="009F0DBC"/>
    <w:rsid w:val="00A45A69"/>
    <w:rsid w:val="00A94377"/>
    <w:rsid w:val="00AC56D4"/>
    <w:rsid w:val="00BD4950"/>
    <w:rsid w:val="00BE197F"/>
    <w:rsid w:val="00C401A8"/>
    <w:rsid w:val="00C909A2"/>
    <w:rsid w:val="00C97C8A"/>
    <w:rsid w:val="00D822F5"/>
    <w:rsid w:val="00DA54AB"/>
    <w:rsid w:val="00E901BD"/>
    <w:rsid w:val="00E92A7E"/>
    <w:rsid w:val="00F26E76"/>
    <w:rsid w:val="00FF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104E"/>
  <w15:docId w15:val="{2228EF2B-E595-4F76-8937-F4F20F56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E76"/>
    <w:pPr>
      <w:spacing w:after="0" w:line="240" w:lineRule="auto"/>
    </w:pPr>
  </w:style>
  <w:style w:type="paragraph" w:styleId="Header">
    <w:name w:val="header"/>
    <w:basedOn w:val="Normal"/>
    <w:link w:val="HeaderChar"/>
    <w:uiPriority w:val="99"/>
    <w:unhideWhenUsed/>
    <w:rsid w:val="00E9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1BD"/>
  </w:style>
  <w:style w:type="paragraph" w:styleId="Footer">
    <w:name w:val="footer"/>
    <w:basedOn w:val="Normal"/>
    <w:link w:val="FooterChar"/>
    <w:uiPriority w:val="99"/>
    <w:unhideWhenUsed/>
    <w:rsid w:val="00E9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1BD"/>
  </w:style>
  <w:style w:type="paragraph" w:styleId="BalloonText">
    <w:name w:val="Balloon Text"/>
    <w:basedOn w:val="Normal"/>
    <w:link w:val="BalloonTextChar"/>
    <w:uiPriority w:val="99"/>
    <w:semiHidden/>
    <w:unhideWhenUsed/>
    <w:rsid w:val="009F0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DBC"/>
    <w:rPr>
      <w:rFonts w:ascii="Segoe UI" w:hAnsi="Segoe UI" w:cs="Segoe UI"/>
      <w:sz w:val="18"/>
      <w:szCs w:val="18"/>
    </w:rPr>
  </w:style>
  <w:style w:type="paragraph" w:styleId="NormalWeb">
    <w:name w:val="Normal (Web)"/>
    <w:basedOn w:val="Normal"/>
    <w:uiPriority w:val="99"/>
    <w:semiHidden/>
    <w:unhideWhenUsed/>
    <w:rsid w:val="00DA5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8954833727079911msolistparagraph">
    <w:name w:val="m_-2978954833727079911msolistparagraph"/>
    <w:basedOn w:val="Normal"/>
    <w:rsid w:val="0011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15123020800735786msobodytext3">
    <w:name w:val="m_6515123020800735786msobodytext3"/>
    <w:basedOn w:val="Normal"/>
    <w:rsid w:val="001144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5041">
      <w:bodyDiv w:val="1"/>
      <w:marLeft w:val="0"/>
      <w:marRight w:val="0"/>
      <w:marTop w:val="0"/>
      <w:marBottom w:val="0"/>
      <w:divBdr>
        <w:top w:val="none" w:sz="0" w:space="0" w:color="auto"/>
        <w:left w:val="none" w:sz="0" w:space="0" w:color="auto"/>
        <w:bottom w:val="none" w:sz="0" w:space="0" w:color="auto"/>
        <w:right w:val="none" w:sz="0" w:space="0" w:color="auto"/>
      </w:divBdr>
    </w:div>
    <w:div w:id="1579901904">
      <w:bodyDiv w:val="1"/>
      <w:marLeft w:val="0"/>
      <w:marRight w:val="0"/>
      <w:marTop w:val="0"/>
      <w:marBottom w:val="0"/>
      <w:divBdr>
        <w:top w:val="none" w:sz="0" w:space="0" w:color="auto"/>
        <w:left w:val="none" w:sz="0" w:space="0" w:color="auto"/>
        <w:bottom w:val="none" w:sz="0" w:space="0" w:color="auto"/>
        <w:right w:val="none" w:sz="0" w:space="0" w:color="auto"/>
      </w:divBdr>
    </w:div>
    <w:div w:id="16500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Caterpillar Inc.</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Block</dc:creator>
  <cp:lastModifiedBy>Ryan Block</cp:lastModifiedBy>
  <cp:revision>3</cp:revision>
  <cp:lastPrinted>2020-03-16T21:32:00Z</cp:lastPrinted>
  <dcterms:created xsi:type="dcterms:W3CDTF">2020-03-20T21:20:00Z</dcterms:created>
  <dcterms:modified xsi:type="dcterms:W3CDTF">2020-03-20T21:39:00Z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False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Block_Ryan_J@cat.com</vt:lpwstr>
  </property>
  <property fmtid="{D5CDD505-2E9C-101B-9397-08002B2CF9AE}" pid="5" name="MSIP_Label_fb5e2db6-eecf-4aa2-8fc3-174bf94bce19_SetDate">
    <vt:lpwstr>2020-03-20T21:33:21.8908546Z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ies>
</file>